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62" w:rsidRPr="007B7B25" w:rsidRDefault="00BC0162" w:rsidP="00BC0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25">
        <w:rPr>
          <w:rFonts w:ascii="Times New Roman" w:hAnsi="Times New Roman" w:cs="Times New Roman"/>
          <w:b/>
          <w:sz w:val="28"/>
          <w:szCs w:val="28"/>
        </w:rPr>
        <w:t>Памятка для педагогов и родителей</w:t>
      </w:r>
    </w:p>
    <w:p w:rsidR="00BC0162" w:rsidRPr="007B7B25" w:rsidRDefault="00BC0162" w:rsidP="00BC0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25">
        <w:rPr>
          <w:rFonts w:ascii="Times New Roman" w:hAnsi="Times New Roman" w:cs="Times New Roman"/>
          <w:b/>
          <w:sz w:val="28"/>
          <w:szCs w:val="28"/>
        </w:rPr>
        <w:t>по профилактике суицидального поведения подростков.</w:t>
      </w:r>
    </w:p>
    <w:p w:rsidR="00BC0162" w:rsidRPr="007B7B25" w:rsidRDefault="00BC0162" w:rsidP="00BC01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720F" w:rsidRPr="00BC0162" w:rsidRDefault="00BC0162" w:rsidP="00BC01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016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педагогам и </w:t>
      </w:r>
      <w:r w:rsidRPr="00BC0162">
        <w:rPr>
          <w:rFonts w:ascii="Times New Roman" w:hAnsi="Times New Roman" w:cs="Times New Roman"/>
          <w:b/>
          <w:bCs/>
          <w:sz w:val="28"/>
          <w:szCs w:val="28"/>
        </w:rPr>
        <w:t>родителям:</w:t>
      </w:r>
      <w:r w:rsidRPr="00BC0162">
        <w:rPr>
          <w:rFonts w:ascii="Times New Roman" w:hAnsi="Times New Roman" w:cs="Times New Roman"/>
          <w:sz w:val="28"/>
          <w:szCs w:val="28"/>
        </w:rPr>
        <w:br/>
        <w:t>- будьте внимательны к своему ребенку;</w:t>
      </w:r>
      <w:r w:rsidRPr="00BC0162">
        <w:rPr>
          <w:rFonts w:ascii="Times New Roman" w:hAnsi="Times New Roman" w:cs="Times New Roman"/>
          <w:sz w:val="28"/>
          <w:szCs w:val="28"/>
        </w:rPr>
        <w:br/>
        <w:t>- умейте показывать свою любовь к нему;</w:t>
      </w:r>
      <w:r w:rsidRPr="00BC0162">
        <w:rPr>
          <w:rFonts w:ascii="Times New Roman" w:hAnsi="Times New Roman" w:cs="Times New Roman"/>
          <w:sz w:val="28"/>
          <w:szCs w:val="28"/>
        </w:rPr>
        <w:br/>
        <w:t xml:space="preserve"> - откровенно разговаривайте с ним;</w:t>
      </w:r>
      <w:r w:rsidRPr="00BC0162">
        <w:rPr>
          <w:rFonts w:ascii="Times New Roman" w:hAnsi="Times New Roman" w:cs="Times New Roman"/>
          <w:sz w:val="28"/>
          <w:szCs w:val="28"/>
        </w:rPr>
        <w:br/>
        <w:t>- умейте слушать ребенка;</w:t>
      </w:r>
      <w:r w:rsidRPr="00BC0162">
        <w:rPr>
          <w:rFonts w:ascii="Times New Roman" w:hAnsi="Times New Roman" w:cs="Times New Roman"/>
          <w:sz w:val="28"/>
          <w:szCs w:val="28"/>
        </w:rPr>
        <w:br/>
        <w:t>- не бойтесь прямо спросить о самоубийстве;</w:t>
      </w:r>
      <w:r w:rsidRPr="00BC0162">
        <w:rPr>
          <w:rFonts w:ascii="Times New Roman" w:hAnsi="Times New Roman" w:cs="Times New Roman"/>
          <w:sz w:val="28"/>
          <w:szCs w:val="28"/>
        </w:rPr>
        <w:br/>
        <w:t>- не оставляйте ребенка один на один с проблемой;</w:t>
      </w:r>
      <w:r w:rsidRPr="00BC0162">
        <w:rPr>
          <w:rFonts w:ascii="Times New Roman" w:hAnsi="Times New Roman" w:cs="Times New Roman"/>
          <w:sz w:val="28"/>
          <w:szCs w:val="28"/>
        </w:rPr>
        <w:br/>
        <w:t>- предлагайте конструктивные подходы к решению проблемы;</w:t>
      </w:r>
      <w:r w:rsidRPr="00BC0162">
        <w:rPr>
          <w:rFonts w:ascii="Times New Roman" w:hAnsi="Times New Roman" w:cs="Times New Roman"/>
          <w:sz w:val="28"/>
          <w:szCs w:val="28"/>
        </w:rPr>
        <w:br/>
        <w:t xml:space="preserve">- вселяйте надежду, что любая ситуация может разрешиться конструктивно; </w:t>
      </w:r>
      <w:r w:rsidRPr="00BC0162">
        <w:rPr>
          <w:rFonts w:ascii="Times New Roman" w:hAnsi="Times New Roman" w:cs="Times New Roman"/>
          <w:sz w:val="28"/>
          <w:szCs w:val="28"/>
        </w:rPr>
        <w:br/>
        <w:t xml:space="preserve"> - привлеките к оказанию поддержки значимых для ребенка лиц;</w:t>
      </w:r>
      <w:r w:rsidRPr="00BC0162">
        <w:rPr>
          <w:rFonts w:ascii="Times New Roman" w:hAnsi="Times New Roman" w:cs="Times New Roman"/>
          <w:sz w:val="28"/>
          <w:szCs w:val="28"/>
        </w:rPr>
        <w:br/>
        <w:t> - обратитесь за помощью к специалистам.</w:t>
      </w:r>
    </w:p>
    <w:p w:rsidR="00BC0162" w:rsidRPr="00BC0162" w:rsidRDefault="00BC0162" w:rsidP="002270C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C0162">
        <w:rPr>
          <w:rFonts w:ascii="Times New Roman" w:hAnsi="Times New Roman" w:cs="Times New Roman"/>
          <w:b/>
          <w:sz w:val="28"/>
          <w:szCs w:val="28"/>
        </w:rPr>
        <w:t xml:space="preserve">Что необходимо знать </w:t>
      </w:r>
      <w:r w:rsidR="002270CF">
        <w:rPr>
          <w:rFonts w:ascii="Times New Roman" w:hAnsi="Times New Roman" w:cs="Times New Roman"/>
          <w:b/>
          <w:sz w:val="28"/>
          <w:szCs w:val="28"/>
        </w:rPr>
        <w:t xml:space="preserve">педагогам и </w:t>
      </w:r>
      <w:r w:rsidRPr="00BC0162">
        <w:rPr>
          <w:rFonts w:ascii="Times New Roman" w:hAnsi="Times New Roman" w:cs="Times New Roman"/>
          <w:b/>
          <w:sz w:val="28"/>
          <w:szCs w:val="28"/>
        </w:rPr>
        <w:t xml:space="preserve">родителям детей и подростков: </w:t>
      </w:r>
      <w:r w:rsidRPr="00BC0162">
        <w:rPr>
          <w:rFonts w:ascii="Times New Roman" w:hAnsi="Times New Roman" w:cs="Times New Roman"/>
          <w:b/>
          <w:sz w:val="28"/>
          <w:szCs w:val="28"/>
        </w:rPr>
        <w:br/>
        <w:t>Почему ребенок решается на самоубийство?</w:t>
      </w:r>
      <w:r w:rsidRPr="00BC0162">
        <w:rPr>
          <w:rFonts w:ascii="Times New Roman" w:hAnsi="Times New Roman" w:cs="Times New Roman"/>
          <w:b/>
          <w:sz w:val="28"/>
          <w:szCs w:val="28"/>
        </w:rPr>
        <w:br/>
      </w:r>
      <w:r w:rsidRPr="00BC0162">
        <w:rPr>
          <w:rFonts w:ascii="Times New Roman" w:hAnsi="Times New Roman" w:cs="Times New Roman"/>
          <w:sz w:val="28"/>
          <w:szCs w:val="28"/>
        </w:rPr>
        <w:t>- нуждается в любви и помощи;</w:t>
      </w:r>
      <w:r w:rsidRPr="00BC0162">
        <w:rPr>
          <w:rFonts w:ascii="Times New Roman" w:hAnsi="Times New Roman" w:cs="Times New Roman"/>
          <w:sz w:val="28"/>
          <w:szCs w:val="28"/>
        </w:rPr>
        <w:br/>
        <w:t>- чувствует себя никому не нужным;</w:t>
      </w:r>
      <w:r w:rsidRPr="00BC0162">
        <w:rPr>
          <w:rFonts w:ascii="Times New Roman" w:hAnsi="Times New Roman" w:cs="Times New Roman"/>
          <w:sz w:val="28"/>
          <w:szCs w:val="28"/>
        </w:rPr>
        <w:br/>
        <w:t xml:space="preserve">- не может сам разрешить сложную ситуацию; </w:t>
      </w:r>
      <w:r w:rsidRPr="00BC0162">
        <w:rPr>
          <w:rFonts w:ascii="Times New Roman" w:hAnsi="Times New Roman" w:cs="Times New Roman"/>
          <w:sz w:val="28"/>
          <w:szCs w:val="28"/>
        </w:rPr>
        <w:br/>
        <w:t xml:space="preserve">- накопилось множество нерешенных проблем; </w:t>
      </w:r>
      <w:r w:rsidRPr="00BC0162">
        <w:rPr>
          <w:rFonts w:ascii="Times New Roman" w:hAnsi="Times New Roman" w:cs="Times New Roman"/>
          <w:sz w:val="28"/>
          <w:szCs w:val="28"/>
        </w:rPr>
        <w:br/>
        <w:t>- боится наказания;</w:t>
      </w:r>
      <w:r w:rsidRPr="00BC0162">
        <w:rPr>
          <w:rFonts w:ascii="Times New Roman" w:hAnsi="Times New Roman" w:cs="Times New Roman"/>
          <w:sz w:val="28"/>
          <w:szCs w:val="28"/>
        </w:rPr>
        <w:br/>
        <w:t>- хочет отомстить обидчикам;</w:t>
      </w:r>
      <w:r w:rsidRPr="00BC0162">
        <w:rPr>
          <w:rFonts w:ascii="Times New Roman" w:hAnsi="Times New Roman" w:cs="Times New Roman"/>
          <w:sz w:val="28"/>
          <w:szCs w:val="28"/>
        </w:rPr>
        <w:br/>
        <w:t>- хочет получить кого-то или что-то;</w:t>
      </w:r>
    </w:p>
    <w:p w:rsidR="002270CF" w:rsidRDefault="00BC0162" w:rsidP="002270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70CF">
        <w:rPr>
          <w:rFonts w:ascii="Times New Roman" w:hAnsi="Times New Roman" w:cs="Times New Roman"/>
          <w:b/>
          <w:sz w:val="28"/>
          <w:szCs w:val="28"/>
        </w:rPr>
        <w:t>Что нельзя делать?</w:t>
      </w:r>
      <w:r w:rsidRPr="002270CF">
        <w:rPr>
          <w:rFonts w:ascii="Times New Roman" w:hAnsi="Times New Roman" w:cs="Times New Roman"/>
          <w:b/>
          <w:sz w:val="28"/>
          <w:szCs w:val="28"/>
        </w:rPr>
        <w:br/>
      </w:r>
      <w:r w:rsidRPr="00BC0162">
        <w:rPr>
          <w:rFonts w:ascii="Times New Roman" w:hAnsi="Times New Roman" w:cs="Times New Roman"/>
          <w:sz w:val="28"/>
          <w:szCs w:val="28"/>
        </w:rPr>
        <w:t>- нельзя читать нотации;</w:t>
      </w:r>
      <w:r w:rsidRPr="00BC0162">
        <w:rPr>
          <w:rFonts w:ascii="Times New Roman" w:hAnsi="Times New Roman" w:cs="Times New Roman"/>
          <w:sz w:val="28"/>
          <w:szCs w:val="28"/>
        </w:rPr>
        <w:br/>
        <w:t>- не игнорируйте человека, его желание получить внимание;</w:t>
      </w:r>
      <w:r w:rsidRPr="00BC0162">
        <w:rPr>
          <w:rFonts w:ascii="Times New Roman" w:hAnsi="Times New Roman" w:cs="Times New Roman"/>
          <w:sz w:val="28"/>
          <w:szCs w:val="28"/>
        </w:rPr>
        <w:br/>
        <w:t xml:space="preserve">- не говорите «Разве это проблема?», «Ты живешь лучше других» и т.д.; </w:t>
      </w:r>
      <w:r w:rsidRPr="00BC0162">
        <w:rPr>
          <w:rFonts w:ascii="Times New Roman" w:hAnsi="Times New Roman" w:cs="Times New Roman"/>
          <w:sz w:val="28"/>
          <w:szCs w:val="28"/>
        </w:rPr>
        <w:br/>
        <w:t>- не спорьте;</w:t>
      </w:r>
      <w:r w:rsidRPr="00BC0162">
        <w:rPr>
          <w:rFonts w:ascii="Times New Roman" w:hAnsi="Times New Roman" w:cs="Times New Roman"/>
          <w:sz w:val="28"/>
          <w:szCs w:val="28"/>
        </w:rPr>
        <w:br/>
        <w:t xml:space="preserve">- не предлагайте неоправданных утешений; </w:t>
      </w:r>
      <w:r w:rsidRPr="00BC0162">
        <w:rPr>
          <w:rFonts w:ascii="Times New Roman" w:hAnsi="Times New Roman" w:cs="Times New Roman"/>
          <w:sz w:val="28"/>
          <w:szCs w:val="28"/>
        </w:rPr>
        <w:br/>
        <w:t>- не смейтесь над подростком.</w:t>
      </w:r>
    </w:p>
    <w:p w:rsidR="00BC0162" w:rsidRPr="00BC0162" w:rsidRDefault="00BC0162" w:rsidP="002270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0162">
        <w:rPr>
          <w:rFonts w:ascii="Times New Roman" w:hAnsi="Times New Roman" w:cs="Times New Roman"/>
          <w:sz w:val="28"/>
          <w:szCs w:val="28"/>
        </w:rPr>
        <w:br/>
      </w:r>
      <w:r w:rsidRPr="002270CF">
        <w:rPr>
          <w:rFonts w:ascii="Times New Roman" w:hAnsi="Times New Roman" w:cs="Times New Roman"/>
          <w:b/>
          <w:sz w:val="28"/>
          <w:szCs w:val="28"/>
        </w:rPr>
        <w:t xml:space="preserve">Советы внимательным </w:t>
      </w:r>
      <w:r w:rsidR="002270CF">
        <w:rPr>
          <w:rFonts w:ascii="Times New Roman" w:hAnsi="Times New Roman" w:cs="Times New Roman"/>
          <w:b/>
          <w:sz w:val="28"/>
          <w:szCs w:val="28"/>
        </w:rPr>
        <w:t>педагогам и</w:t>
      </w:r>
      <w:r w:rsidRPr="002270CF">
        <w:rPr>
          <w:rFonts w:ascii="Times New Roman" w:hAnsi="Times New Roman" w:cs="Times New Roman"/>
          <w:b/>
          <w:sz w:val="28"/>
          <w:szCs w:val="28"/>
        </w:rPr>
        <w:t xml:space="preserve"> родителям:</w:t>
      </w:r>
      <w:r w:rsidRPr="00BC0162">
        <w:rPr>
          <w:rFonts w:ascii="Times New Roman" w:hAnsi="Times New Roman" w:cs="Times New Roman"/>
          <w:sz w:val="28"/>
          <w:szCs w:val="28"/>
        </w:rPr>
        <w:t xml:space="preserve"> </w:t>
      </w:r>
      <w:r w:rsidRPr="00BC0162">
        <w:rPr>
          <w:rFonts w:ascii="Times New Roman" w:hAnsi="Times New Roman" w:cs="Times New Roman"/>
          <w:sz w:val="28"/>
          <w:szCs w:val="28"/>
        </w:rPr>
        <w:br/>
        <w:t>- показывайте ребенку, что вы его любите;</w:t>
      </w:r>
      <w:r w:rsidRPr="00BC0162">
        <w:rPr>
          <w:rFonts w:ascii="Times New Roman" w:hAnsi="Times New Roman" w:cs="Times New Roman"/>
          <w:sz w:val="28"/>
          <w:szCs w:val="28"/>
        </w:rPr>
        <w:br/>
        <w:t>- чаще обнимайте и целуйте;</w:t>
      </w:r>
      <w:r w:rsidRPr="00BC0162">
        <w:rPr>
          <w:rFonts w:ascii="Times New Roman" w:hAnsi="Times New Roman" w:cs="Times New Roman"/>
          <w:sz w:val="28"/>
          <w:szCs w:val="28"/>
        </w:rPr>
        <w:br/>
        <w:t>- поддерживайте в сложных ситуациях;</w:t>
      </w:r>
      <w:r w:rsidRPr="00BC0162">
        <w:rPr>
          <w:rFonts w:ascii="Times New Roman" w:hAnsi="Times New Roman" w:cs="Times New Roman"/>
          <w:sz w:val="28"/>
          <w:szCs w:val="28"/>
        </w:rPr>
        <w:br/>
        <w:t>- учите его способам разрешения жизненных ситуаций; - вселяйте в него уверенность в себе;</w:t>
      </w:r>
      <w:r w:rsidRPr="00BC0162">
        <w:rPr>
          <w:rFonts w:ascii="Times New Roman" w:hAnsi="Times New Roman" w:cs="Times New Roman"/>
          <w:sz w:val="28"/>
          <w:szCs w:val="28"/>
        </w:rPr>
        <w:br/>
        <w:t>- помогите ребенку проявить свои переживания через игры, рисунки, лепку, увлечения.</w:t>
      </w:r>
    </w:p>
    <w:p w:rsidR="00BC0162" w:rsidRDefault="00BC0162" w:rsidP="00BC0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0CF">
        <w:rPr>
          <w:rFonts w:ascii="Times New Roman" w:hAnsi="Times New Roman" w:cs="Times New Roman"/>
          <w:b/>
          <w:sz w:val="28"/>
          <w:szCs w:val="28"/>
        </w:rPr>
        <w:lastRenderedPageBreak/>
        <w:t>Эти слова ласкают душу ребенка…</w:t>
      </w:r>
      <w:r w:rsidRPr="00BC0162">
        <w:rPr>
          <w:rFonts w:ascii="Times New Roman" w:hAnsi="Times New Roman" w:cs="Times New Roman"/>
          <w:sz w:val="28"/>
          <w:szCs w:val="28"/>
        </w:rPr>
        <w:t xml:space="preserve"> </w:t>
      </w:r>
      <w:r w:rsidRPr="00BC0162">
        <w:rPr>
          <w:rFonts w:ascii="Times New Roman" w:hAnsi="Times New Roman" w:cs="Times New Roman"/>
          <w:sz w:val="28"/>
          <w:szCs w:val="28"/>
        </w:rPr>
        <w:br/>
        <w:t>- Ты самый любимый!</w:t>
      </w:r>
      <w:r w:rsidRPr="00BC0162">
        <w:rPr>
          <w:rFonts w:ascii="Times New Roman" w:hAnsi="Times New Roman" w:cs="Times New Roman"/>
          <w:sz w:val="28"/>
          <w:szCs w:val="28"/>
        </w:rPr>
        <w:br/>
        <w:t xml:space="preserve">- Ты очень много можешь! </w:t>
      </w:r>
      <w:r w:rsidRPr="00BC0162">
        <w:rPr>
          <w:rFonts w:ascii="Times New Roman" w:hAnsi="Times New Roman" w:cs="Times New Roman"/>
          <w:sz w:val="28"/>
          <w:szCs w:val="28"/>
        </w:rPr>
        <w:br/>
        <w:t>- Спасибо!</w:t>
      </w:r>
      <w:r w:rsidRPr="00BC0162">
        <w:rPr>
          <w:rFonts w:ascii="Times New Roman" w:hAnsi="Times New Roman" w:cs="Times New Roman"/>
          <w:sz w:val="28"/>
          <w:szCs w:val="28"/>
        </w:rPr>
        <w:br/>
        <w:t xml:space="preserve">- Что бы мы без тебя делали! </w:t>
      </w:r>
      <w:r w:rsidRPr="00BC0162">
        <w:rPr>
          <w:rFonts w:ascii="Times New Roman" w:hAnsi="Times New Roman" w:cs="Times New Roman"/>
          <w:sz w:val="28"/>
          <w:szCs w:val="28"/>
        </w:rPr>
        <w:br/>
        <w:t>- Иди ко мне!</w:t>
      </w:r>
      <w:r w:rsidRPr="00BC0162">
        <w:rPr>
          <w:rFonts w:ascii="Times New Roman" w:hAnsi="Times New Roman" w:cs="Times New Roman"/>
          <w:sz w:val="28"/>
          <w:szCs w:val="28"/>
        </w:rPr>
        <w:br/>
        <w:t>- Садись с нами!</w:t>
      </w:r>
      <w:r w:rsidRPr="00BC0162">
        <w:rPr>
          <w:rFonts w:ascii="Times New Roman" w:hAnsi="Times New Roman" w:cs="Times New Roman"/>
          <w:sz w:val="28"/>
          <w:szCs w:val="28"/>
        </w:rPr>
        <w:br/>
        <w:t>- Расскажи мне, что с тобой?</w:t>
      </w:r>
      <w:r w:rsidRPr="00BC0162">
        <w:rPr>
          <w:rFonts w:ascii="Times New Roman" w:hAnsi="Times New Roman" w:cs="Times New Roman"/>
          <w:sz w:val="28"/>
          <w:szCs w:val="28"/>
        </w:rPr>
        <w:br/>
        <w:t xml:space="preserve"> - Я помогу тебе…</w:t>
      </w:r>
      <w:r w:rsidRPr="00BC0162">
        <w:rPr>
          <w:rFonts w:ascii="Times New Roman" w:hAnsi="Times New Roman" w:cs="Times New Roman"/>
          <w:sz w:val="28"/>
          <w:szCs w:val="28"/>
        </w:rPr>
        <w:br/>
        <w:t>- Я радуюсь твоим успехам!</w:t>
      </w:r>
      <w:r w:rsidRPr="00BC0162">
        <w:rPr>
          <w:rFonts w:ascii="Times New Roman" w:hAnsi="Times New Roman" w:cs="Times New Roman"/>
          <w:sz w:val="28"/>
          <w:szCs w:val="28"/>
        </w:rPr>
        <w:br/>
        <w:t xml:space="preserve">- Чтобы ни случилось, твой дом – твоя крепость! </w:t>
      </w:r>
      <w:r w:rsidRPr="00BC0162">
        <w:rPr>
          <w:rFonts w:ascii="Times New Roman" w:hAnsi="Times New Roman" w:cs="Times New Roman"/>
          <w:sz w:val="28"/>
          <w:szCs w:val="28"/>
        </w:rPr>
        <w:br/>
        <w:t>- Как хорошо, что ты у нас есть!</w:t>
      </w:r>
    </w:p>
    <w:p w:rsidR="002270CF" w:rsidRDefault="002270CF" w:rsidP="00BC01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162" w:rsidRPr="00BC0162" w:rsidRDefault="00BC0162" w:rsidP="00BC0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0CF">
        <w:rPr>
          <w:rFonts w:ascii="Times New Roman" w:hAnsi="Times New Roman" w:cs="Times New Roman"/>
          <w:b/>
          <w:sz w:val="28"/>
          <w:szCs w:val="28"/>
        </w:rPr>
        <w:t>Телефон доверия экстренной психологической помощи:</w:t>
      </w:r>
      <w:r w:rsidRPr="00BC0162">
        <w:rPr>
          <w:rFonts w:ascii="Times New Roman" w:hAnsi="Times New Roman" w:cs="Times New Roman"/>
          <w:sz w:val="28"/>
          <w:szCs w:val="28"/>
        </w:rPr>
        <w:t xml:space="preserve"> 89145389553</w:t>
      </w:r>
    </w:p>
    <w:p w:rsidR="00BC0162" w:rsidRPr="00BC0162" w:rsidRDefault="00BC0162" w:rsidP="00BC0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162">
        <w:rPr>
          <w:rFonts w:ascii="Times New Roman" w:hAnsi="Times New Roman" w:cs="Times New Roman"/>
          <w:sz w:val="28"/>
          <w:szCs w:val="28"/>
        </w:rPr>
        <w:t xml:space="preserve">   </w:t>
      </w:r>
      <w:r w:rsidRPr="002270CF">
        <w:rPr>
          <w:rFonts w:ascii="Times New Roman" w:hAnsi="Times New Roman" w:cs="Times New Roman"/>
          <w:b/>
          <w:sz w:val="28"/>
          <w:szCs w:val="28"/>
        </w:rPr>
        <w:t>Горячие линии</w:t>
      </w:r>
      <w:r w:rsidRPr="00BC0162">
        <w:rPr>
          <w:rFonts w:ascii="Times New Roman" w:hAnsi="Times New Roman" w:cs="Times New Roman"/>
          <w:sz w:val="28"/>
          <w:szCs w:val="28"/>
        </w:rPr>
        <w:t>: ГБУЗ АО АОПБ</w:t>
      </w:r>
    </w:p>
    <w:p w:rsidR="00BC0162" w:rsidRPr="00BC0162" w:rsidRDefault="00BC0162" w:rsidP="00BC0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162">
        <w:rPr>
          <w:rFonts w:ascii="Times New Roman" w:hAnsi="Times New Roman" w:cs="Times New Roman"/>
          <w:sz w:val="28"/>
          <w:szCs w:val="28"/>
        </w:rPr>
        <w:t xml:space="preserve">   Приёмный покой:</w:t>
      </w:r>
    </w:p>
    <w:p w:rsidR="00BC0162" w:rsidRPr="00BC0162" w:rsidRDefault="00BC0162" w:rsidP="00BC0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162">
        <w:rPr>
          <w:rFonts w:ascii="Times New Roman" w:hAnsi="Times New Roman" w:cs="Times New Roman"/>
          <w:sz w:val="28"/>
          <w:szCs w:val="28"/>
        </w:rPr>
        <w:t xml:space="preserve">   8 (4162) 525328 (круглосуточно).</w:t>
      </w:r>
    </w:p>
    <w:p w:rsidR="00BC0162" w:rsidRPr="00BC0162" w:rsidRDefault="00BC0162" w:rsidP="00BC0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16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BC016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C0162">
        <w:rPr>
          <w:rFonts w:ascii="Times New Roman" w:hAnsi="Times New Roman" w:cs="Times New Roman"/>
          <w:sz w:val="28"/>
          <w:szCs w:val="28"/>
        </w:rPr>
        <w:t xml:space="preserve">Поликлиника: </w:t>
      </w:r>
    </w:p>
    <w:p w:rsidR="00BC0162" w:rsidRPr="00BC0162" w:rsidRDefault="00BC0162" w:rsidP="00BC0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162">
        <w:rPr>
          <w:rFonts w:ascii="Times New Roman" w:hAnsi="Times New Roman" w:cs="Times New Roman"/>
          <w:sz w:val="28"/>
          <w:szCs w:val="28"/>
        </w:rPr>
        <w:t xml:space="preserve">   8(4162)524211 (с 8 до 16.00)</w:t>
      </w:r>
    </w:p>
    <w:p w:rsidR="00BC0162" w:rsidRPr="00BC0162" w:rsidRDefault="00BC0162" w:rsidP="00BC0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162">
        <w:rPr>
          <w:rFonts w:ascii="Times New Roman" w:hAnsi="Times New Roman" w:cs="Times New Roman"/>
          <w:sz w:val="28"/>
          <w:szCs w:val="28"/>
        </w:rPr>
        <w:t xml:space="preserve">   Всерос</w:t>
      </w:r>
      <w:r w:rsidR="004C65D7">
        <w:rPr>
          <w:rFonts w:ascii="Times New Roman" w:hAnsi="Times New Roman" w:cs="Times New Roman"/>
          <w:sz w:val="28"/>
          <w:szCs w:val="28"/>
        </w:rPr>
        <w:t>с</w:t>
      </w:r>
      <w:r w:rsidRPr="00BC0162">
        <w:rPr>
          <w:rFonts w:ascii="Times New Roman" w:hAnsi="Times New Roman" w:cs="Times New Roman"/>
          <w:sz w:val="28"/>
          <w:szCs w:val="28"/>
        </w:rPr>
        <w:t>ийский телефон доверия экстренной психологической помощи:</w:t>
      </w:r>
    </w:p>
    <w:p w:rsidR="00BC0162" w:rsidRPr="00BC0162" w:rsidRDefault="00BC0162" w:rsidP="00BC0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162">
        <w:rPr>
          <w:rFonts w:ascii="Times New Roman" w:hAnsi="Times New Roman" w:cs="Times New Roman"/>
          <w:sz w:val="28"/>
          <w:szCs w:val="28"/>
        </w:rPr>
        <w:t xml:space="preserve">   88002000122</w:t>
      </w:r>
    </w:p>
    <w:p w:rsidR="00BC0162" w:rsidRPr="00BC0162" w:rsidRDefault="00BC0162" w:rsidP="00BC0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0162" w:rsidRPr="00BC0162" w:rsidSect="00EE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645"/>
    <w:multiLevelType w:val="hybridMultilevel"/>
    <w:tmpl w:val="A36E471C"/>
    <w:lvl w:ilvl="0" w:tplc="60447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86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A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0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4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EC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60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84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2B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095B"/>
    <w:rsid w:val="00181D01"/>
    <w:rsid w:val="002270CF"/>
    <w:rsid w:val="003D095B"/>
    <w:rsid w:val="004C65D7"/>
    <w:rsid w:val="007B7B25"/>
    <w:rsid w:val="00BC0162"/>
    <w:rsid w:val="00C6720F"/>
    <w:rsid w:val="00CB5892"/>
    <w:rsid w:val="00EE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 №2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Admin</cp:lastModifiedBy>
  <cp:revision>4</cp:revision>
  <dcterms:created xsi:type="dcterms:W3CDTF">2017-04-12T05:14:00Z</dcterms:created>
  <dcterms:modified xsi:type="dcterms:W3CDTF">2017-04-21T05:21:00Z</dcterms:modified>
</cp:coreProperties>
</file>